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6999"/>
      </w:tblGrid>
      <w:tr w:rsidR="00603D39" w14:paraId="6AB993B2" w14:textId="77777777" w:rsidTr="00F15B8D">
        <w:trPr>
          <w:trHeight w:val="2102"/>
        </w:trPr>
        <w:tc>
          <w:tcPr>
            <w:tcW w:w="2425" w:type="dxa"/>
            <w:vAlign w:val="center"/>
            <w:hideMark/>
          </w:tcPr>
          <w:p w14:paraId="2D2D3DA1" w14:textId="77777777" w:rsidR="00603D39" w:rsidRDefault="00603D39">
            <w:pPr>
              <w:jc w:val="center"/>
              <w:rPr>
                <w:rFonts w:eastAsia="華康隸書體W7"/>
                <w:b/>
                <w:bCs/>
                <w:sz w:val="56"/>
                <w:szCs w:val="5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6A289B5A" wp14:editId="32DCABCB">
                  <wp:extent cx="1356360" cy="1356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99" w:type="dxa"/>
            <w:hideMark/>
          </w:tcPr>
          <w:p w14:paraId="3BA2232E" w14:textId="77777777" w:rsidR="00603D39" w:rsidRDefault="00603D39" w:rsidP="00BC1F0D">
            <w:pPr>
              <w:ind w:firstLineChars="149" w:firstLine="835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司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法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院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新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聞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稿</w:t>
            </w:r>
          </w:p>
          <w:p w14:paraId="562C5F72" w14:textId="331484F5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發稿日期：</w:t>
            </w:r>
            <w:r w:rsidRPr="00BD551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4235A6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="003340DA">
              <w:rPr>
                <w:rFonts w:ascii="標楷體" w:eastAsia="標楷體" w:hAnsi="標楷體" w:cs="標楷體" w:hint="eastAsia"/>
                <w:sz w:val="28"/>
                <w:szCs w:val="28"/>
              </w:rPr>
              <w:t>月27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7F567A0B" w14:textId="1EA34B4C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發稿單位：</w:t>
            </w:r>
            <w:r w:rsidR="003340DA">
              <w:rPr>
                <w:rFonts w:ascii="標楷體" w:eastAsia="標楷體" w:hAnsi="標楷體" w:cs="標楷體" w:hint="eastAsia"/>
                <w:sz w:val="28"/>
                <w:szCs w:val="28"/>
              </w:rPr>
              <w:t>統計處</w:t>
            </w:r>
          </w:p>
          <w:p w14:paraId="3394EBD6" w14:textId="59315191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絡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人：</w:t>
            </w:r>
            <w:r w:rsidR="003340DA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長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3340DA">
              <w:rPr>
                <w:rFonts w:ascii="標楷體" w:eastAsia="標楷體" w:hAnsi="標楷體" w:cs="標楷體" w:hint="eastAsia"/>
                <w:sz w:val="28"/>
                <w:szCs w:val="28"/>
              </w:rPr>
              <w:t>葉滿足</w:t>
            </w:r>
          </w:p>
          <w:p w14:paraId="1B8A06CD" w14:textId="1496BEC7" w:rsidR="00FA44DA" w:rsidRDefault="00603D39" w:rsidP="00940A49">
            <w:pPr>
              <w:spacing w:line="440" w:lineRule="exact"/>
              <w:ind w:rightChars="-127" w:right="-305"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連絡電話：</w:t>
            </w:r>
            <w:r w:rsidR="005E0FCF" w:rsidRPr="00537A8E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="00940A49" w:rsidRPr="00537A8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E0FCF" w:rsidRPr="00537A8E">
              <w:rPr>
                <w:rFonts w:ascii="標楷體" w:eastAsia="標楷體" w:hAnsi="標楷體"/>
                <w:sz w:val="28"/>
                <w:szCs w:val="28"/>
              </w:rPr>
              <w:t>23618577#</w:t>
            </w:r>
            <w:r w:rsidR="003340DA">
              <w:rPr>
                <w:rFonts w:ascii="標楷體" w:eastAsia="標楷體" w:hAnsi="標楷體" w:hint="eastAsia"/>
                <w:sz w:val="28"/>
                <w:szCs w:val="28"/>
              </w:rPr>
              <w:t>369</w:t>
            </w:r>
            <w:r w:rsidR="004307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3079D" w:rsidRPr="00BD5512">
              <w:rPr>
                <w:rFonts w:ascii="標楷體" w:eastAsia="標楷體" w:hAnsi="標楷體" w:cs="標楷體" w:hint="eastAsia"/>
              </w:rPr>
              <w:t>編號：</w:t>
            </w:r>
            <w:r w:rsidR="0043079D">
              <w:rPr>
                <w:rFonts w:ascii="標楷體" w:eastAsia="標楷體" w:hAnsi="標楷體" w:cs="標楷體" w:hint="eastAsia"/>
              </w:rPr>
              <w:t>10</w:t>
            </w:r>
            <w:r w:rsidR="0043079D">
              <w:rPr>
                <w:rFonts w:ascii="標楷體" w:eastAsia="標楷體" w:hAnsi="標楷體" w:cs="標楷體"/>
              </w:rPr>
              <w:t>8-</w:t>
            </w:r>
            <w:r w:rsidR="00C269FE">
              <w:rPr>
                <w:rFonts w:ascii="標楷體" w:eastAsia="標楷體" w:hAnsi="標楷體" w:cs="標楷體"/>
              </w:rPr>
              <w:t>112</w:t>
            </w:r>
          </w:p>
          <w:p w14:paraId="732843AF" w14:textId="766A1338" w:rsidR="00603D39" w:rsidRDefault="0043079D" w:rsidP="003340DA">
            <w:pPr>
              <w:spacing w:line="440" w:lineRule="exact"/>
              <w:ind w:rightChars="-127" w:right="-305" w:firstLineChars="375" w:firstLine="1050"/>
              <w:jc w:val="both"/>
              <w:rPr>
                <w:rFonts w:eastAsia="新細明體"/>
                <w:b/>
                <w:bCs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135C4D">
              <w:rPr>
                <w:rFonts w:ascii="標楷體" w:eastAsia="標楷體" w:hAnsi="標楷體" w:hint="eastAsia"/>
                <w:sz w:val="28"/>
                <w:szCs w:val="28"/>
              </w:rPr>
              <w:t xml:space="preserve"> 0</w:t>
            </w:r>
            <w:r w:rsidR="00135C4D">
              <w:rPr>
                <w:rFonts w:ascii="標楷體" w:eastAsia="標楷體" w:hAnsi="標楷體"/>
                <w:sz w:val="28"/>
                <w:szCs w:val="28"/>
              </w:rPr>
              <w:t>912</w:t>
            </w:r>
            <w:r w:rsidR="009F594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35C4D">
              <w:rPr>
                <w:rFonts w:ascii="標楷體" w:eastAsia="標楷體" w:hAnsi="標楷體"/>
                <w:sz w:val="28"/>
                <w:szCs w:val="28"/>
              </w:rPr>
              <w:t>556</w:t>
            </w:r>
            <w:r w:rsidR="009F594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35C4D">
              <w:rPr>
                <w:rFonts w:ascii="標楷體" w:eastAsia="標楷體" w:hAnsi="標楷體"/>
                <w:sz w:val="28"/>
                <w:szCs w:val="28"/>
              </w:rPr>
              <w:t>411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519F6" w:rsidRPr="00BD55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A44D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</w:tc>
      </w:tr>
    </w:tbl>
    <w:p w14:paraId="6C640F12" w14:textId="77777777" w:rsidR="00603D39" w:rsidRDefault="00603D39" w:rsidP="00603D39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74FAE" wp14:editId="5178A43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19050" t="19050" r="19050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25ADC7"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" strokeweight="2.25pt"/>
            </w:pict>
          </mc:Fallback>
        </mc:AlternateContent>
      </w:r>
    </w:p>
    <w:p w14:paraId="40A76E70" w14:textId="480AEE65" w:rsidR="00E2373B" w:rsidRDefault="003340DA" w:rsidP="007807C4">
      <w:pPr>
        <w:widowControl/>
        <w:spacing w:after="150" w:line="360" w:lineRule="auto"/>
        <w:contextualSpacing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108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年律師對司法改革成效認知調查</w:t>
      </w:r>
      <w:r w:rsidR="00EE164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主要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結果</w:t>
      </w:r>
    </w:p>
    <w:p w14:paraId="1D7BF345" w14:textId="6C7BFD78" w:rsidR="00921107" w:rsidRDefault="003340DA" w:rsidP="00F86B88">
      <w:pPr>
        <w:widowControl/>
        <w:spacing w:after="150" w:line="360" w:lineRule="auto"/>
        <w:ind w:firstLineChars="200" w:firstLine="560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 w:val="28"/>
          <w:szCs w:val="32"/>
        </w:rPr>
        <w:t>為建立公平正義受人民信賴的司法，</w:t>
      </w:r>
      <w:r w:rsidR="009B6F6D">
        <w:rPr>
          <w:rFonts w:ascii="標楷體" w:eastAsia="標楷體" w:hAnsi="標楷體" w:cs="Times New Roman" w:hint="eastAsia"/>
          <w:kern w:val="0"/>
          <w:sz w:val="28"/>
          <w:szCs w:val="32"/>
        </w:rPr>
        <w:t>本院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正積極推動司法改革工作。</w:t>
      </w:r>
      <w:r w:rsidR="00EE1640">
        <w:rPr>
          <w:rFonts w:ascii="標楷體" w:eastAsia="標楷體" w:hAnsi="標楷體" w:cs="Times New Roman" w:hint="eastAsia"/>
          <w:kern w:val="0"/>
          <w:sz w:val="28"/>
          <w:szCs w:val="32"/>
        </w:rPr>
        <w:t>為瞭解律師對</w:t>
      </w:r>
      <w:r w:rsidR="00D45BF7">
        <w:rPr>
          <w:rFonts w:ascii="標楷體" w:eastAsia="標楷體" w:hAnsi="標楷體" w:cs="Times New Roman" w:hint="eastAsia"/>
          <w:kern w:val="0"/>
          <w:sz w:val="28"/>
          <w:szCs w:val="32"/>
        </w:rPr>
        <w:t>本院推行各項</w:t>
      </w:r>
      <w:r w:rsidR="00EE1640">
        <w:rPr>
          <w:rFonts w:ascii="標楷體" w:eastAsia="標楷體" w:hAnsi="標楷體" w:cs="Times New Roman" w:hint="eastAsia"/>
          <w:kern w:val="0"/>
          <w:sz w:val="28"/>
          <w:szCs w:val="32"/>
        </w:rPr>
        <w:t>「服務措施」、「司法人事項目」、「審判過程與結果」、「制度改革」及「司法改革及新制」等主題之評價，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今(</w:t>
      </w:r>
      <w:r>
        <w:rPr>
          <w:rFonts w:ascii="標楷體" w:eastAsia="標楷體" w:hAnsi="標楷體" w:cs="Times New Roman"/>
          <w:kern w:val="0"/>
          <w:sz w:val="28"/>
          <w:szCs w:val="32"/>
        </w:rPr>
        <w:t>108)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年委託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世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32"/>
        </w:rPr>
        <w:t>新大學辦理「</w:t>
      </w:r>
      <w:r w:rsidR="00A4169A">
        <w:rPr>
          <w:rFonts w:ascii="標楷體" w:eastAsia="標楷體" w:hAnsi="標楷體" w:cs="Times New Roman" w:hint="eastAsia"/>
          <w:kern w:val="0"/>
          <w:sz w:val="28"/>
          <w:szCs w:val="32"/>
        </w:rPr>
        <w:t>108年律師對司法改革成效認知調查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」</w:t>
      </w:r>
      <w:r w:rsidR="00EE1640">
        <w:rPr>
          <w:rFonts w:ascii="標楷體" w:eastAsia="標楷體" w:hAnsi="標楷體" w:cs="Times New Roman" w:hint="eastAsia"/>
          <w:kern w:val="0"/>
          <w:sz w:val="28"/>
          <w:szCs w:val="32"/>
        </w:rPr>
        <w:t>，調查結果顯示</w:t>
      </w:r>
      <w:r w:rsidR="00921107">
        <w:rPr>
          <w:rFonts w:ascii="標楷體" w:eastAsia="標楷體" w:hAnsi="標楷體" w:cs="Times New Roman" w:hint="eastAsia"/>
          <w:kern w:val="0"/>
          <w:sz w:val="28"/>
          <w:szCs w:val="32"/>
        </w:rPr>
        <w:t>律師除對法官信任度6</w:t>
      </w:r>
      <w:r w:rsidR="00921107">
        <w:rPr>
          <w:rFonts w:ascii="標楷體" w:eastAsia="標楷體" w:hAnsi="標楷體" w:cs="Times New Roman"/>
          <w:kern w:val="0"/>
          <w:sz w:val="28"/>
          <w:szCs w:val="32"/>
        </w:rPr>
        <w:t>4.8%</w:t>
      </w:r>
      <w:r w:rsidR="00921107">
        <w:rPr>
          <w:rFonts w:ascii="標楷體" w:eastAsia="標楷體" w:hAnsi="標楷體" w:cs="Times New Roman" w:hint="eastAsia"/>
          <w:kern w:val="0"/>
          <w:sz w:val="28"/>
          <w:szCs w:val="32"/>
        </w:rPr>
        <w:t>，較上</w:t>
      </w:r>
      <w:r w:rsidR="00EE1640">
        <w:rPr>
          <w:rFonts w:ascii="標楷體" w:eastAsia="標楷體" w:hAnsi="標楷體" w:cs="Times New Roman" w:hint="eastAsia"/>
          <w:kern w:val="0"/>
          <w:sz w:val="28"/>
          <w:szCs w:val="32"/>
        </w:rPr>
        <w:t>(107)</w:t>
      </w:r>
      <w:r w:rsidR="00921107">
        <w:rPr>
          <w:rFonts w:ascii="標楷體" w:eastAsia="標楷體" w:hAnsi="標楷體" w:cs="Times New Roman" w:hint="eastAsia"/>
          <w:kern w:val="0"/>
          <w:sz w:val="28"/>
          <w:szCs w:val="32"/>
        </w:rPr>
        <w:t>年提高2.9個百分點外，其他指標亦顯示律師對司法措施及各項制度之整體評價</w:t>
      </w:r>
      <w:r w:rsidR="00EE1640">
        <w:rPr>
          <w:rFonts w:ascii="標楷體" w:eastAsia="標楷體" w:hAnsi="標楷體" w:cs="Times New Roman" w:hint="eastAsia"/>
          <w:kern w:val="0"/>
          <w:sz w:val="28"/>
          <w:szCs w:val="32"/>
        </w:rPr>
        <w:t>均</w:t>
      </w:r>
      <w:r w:rsidR="00921107">
        <w:rPr>
          <w:rFonts w:ascii="標楷體" w:eastAsia="標楷體" w:hAnsi="標楷體" w:cs="Times New Roman" w:hint="eastAsia"/>
          <w:kern w:val="0"/>
          <w:sz w:val="28"/>
          <w:szCs w:val="32"/>
        </w:rPr>
        <w:t>明顯轉佳。</w:t>
      </w:r>
    </w:p>
    <w:p w14:paraId="1BFB5162" w14:textId="2051803B" w:rsidR="00A4169A" w:rsidRDefault="00A4169A" w:rsidP="00EE1640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一、</w:t>
      </w:r>
      <w:r w:rsidR="000B6D9E">
        <w:rPr>
          <w:rFonts w:ascii="標楷體" w:eastAsia="標楷體" w:hAnsi="標楷體" w:cs="Times New Roman" w:hint="eastAsia"/>
          <w:kern w:val="0"/>
          <w:sz w:val="28"/>
          <w:szCs w:val="32"/>
        </w:rPr>
        <w:t>各項指標</w:t>
      </w:r>
      <w:r w:rsidR="003B0EB7">
        <w:rPr>
          <w:rFonts w:ascii="標楷體" w:eastAsia="標楷體" w:hAnsi="標楷體" w:cs="Times New Roman" w:hint="eastAsia"/>
          <w:kern w:val="0"/>
          <w:sz w:val="28"/>
          <w:szCs w:val="32"/>
        </w:rPr>
        <w:t>滿意</w:t>
      </w:r>
      <w:proofErr w:type="gramStart"/>
      <w:r w:rsidR="003B0EB7">
        <w:rPr>
          <w:rFonts w:ascii="標楷體" w:eastAsia="標楷體" w:hAnsi="標楷體" w:cs="Times New Roman" w:hint="eastAsia"/>
          <w:kern w:val="0"/>
          <w:sz w:val="28"/>
          <w:szCs w:val="32"/>
        </w:rPr>
        <w:t>度均呈提升</w:t>
      </w:r>
      <w:proofErr w:type="gramEnd"/>
    </w:p>
    <w:p w14:paraId="3DEED1C2" w14:textId="065A818F" w:rsidR="00605D26" w:rsidRDefault="000B6D9E" w:rsidP="00EE1640">
      <w:pPr>
        <w:widowControl/>
        <w:spacing w:after="150" w:line="360" w:lineRule="auto"/>
        <w:ind w:firstLineChars="202" w:firstLine="566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調查結果顯示，律師對各項指標之滿意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度均較上年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32"/>
        </w:rPr>
        <w:t>提升，其中「服務措施」</w:t>
      </w:r>
      <w:r w:rsidR="00605D26">
        <w:rPr>
          <w:rFonts w:ascii="標楷體" w:eastAsia="標楷體" w:hAnsi="標楷體" w:cs="Times New Roman" w:hint="eastAsia"/>
          <w:kern w:val="0"/>
          <w:sz w:val="28"/>
          <w:szCs w:val="32"/>
        </w:rPr>
        <w:t>增幅介於3.1至6.9個百分點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、「司法人事項目」</w:t>
      </w:r>
      <w:r w:rsidR="00605D26">
        <w:rPr>
          <w:rFonts w:ascii="標楷體" w:eastAsia="標楷體" w:hAnsi="標楷體" w:cs="Times New Roman" w:hint="eastAsia"/>
          <w:kern w:val="0"/>
          <w:sz w:val="28"/>
          <w:szCs w:val="32"/>
        </w:rPr>
        <w:t>增幅介於4.0至11.0個百分點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3B0EB7">
        <w:rPr>
          <w:rFonts w:ascii="標楷體" w:eastAsia="標楷體" w:hAnsi="標楷體" w:cs="Times New Roman" w:hint="eastAsia"/>
          <w:kern w:val="0"/>
          <w:sz w:val="28"/>
          <w:szCs w:val="32"/>
        </w:rPr>
        <w:t>「審判過程與結果」增幅介於2.5至6.2個百分點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、「制度改革」增幅亦介於3.5至12.9個百分點</w:t>
      </w:r>
      <w:r w:rsidR="003B0EB7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0B185997" w14:textId="6CA9C93B" w:rsidR="000B6D9E" w:rsidRPr="000B6D9E" w:rsidRDefault="000B6D9E" w:rsidP="000B6D9E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二、</w:t>
      </w:r>
      <w:r w:rsidRPr="000B6D9E">
        <w:rPr>
          <w:rFonts w:ascii="標楷體" w:eastAsia="標楷體" w:hAnsi="標楷體" w:cs="Times New Roman" w:hint="eastAsia"/>
          <w:kern w:val="0"/>
          <w:sz w:val="28"/>
          <w:szCs w:val="32"/>
        </w:rPr>
        <w:t>近</w:t>
      </w:r>
      <w:proofErr w:type="gramStart"/>
      <w:r w:rsidRPr="000B6D9E">
        <w:rPr>
          <w:rFonts w:ascii="標楷體" w:eastAsia="標楷體" w:hAnsi="標楷體" w:cs="Times New Roman" w:hint="eastAsia"/>
          <w:kern w:val="0"/>
          <w:sz w:val="28"/>
          <w:szCs w:val="32"/>
        </w:rPr>
        <w:t>6成</w:t>
      </w:r>
      <w:proofErr w:type="gramEnd"/>
      <w:r w:rsidRPr="000B6D9E">
        <w:rPr>
          <w:rFonts w:ascii="標楷體" w:eastAsia="標楷體" w:hAnsi="標楷體" w:cs="Times New Roman" w:hint="eastAsia"/>
          <w:kern w:val="0"/>
          <w:sz w:val="28"/>
          <w:szCs w:val="32"/>
        </w:rPr>
        <w:t>律師同意司改</w:t>
      </w:r>
      <w:r w:rsidR="00D45BF7">
        <w:rPr>
          <w:rFonts w:ascii="標楷體" w:eastAsia="標楷體" w:hAnsi="標楷體" w:cs="Times New Roman" w:hint="eastAsia"/>
          <w:kern w:val="0"/>
          <w:sz w:val="28"/>
          <w:szCs w:val="32"/>
        </w:rPr>
        <w:t>政策及新制</w:t>
      </w:r>
      <w:r w:rsidRPr="000B6D9E">
        <w:rPr>
          <w:rFonts w:ascii="標楷體" w:eastAsia="標楷體" w:hAnsi="標楷體" w:cs="Times New Roman" w:hint="eastAsia"/>
          <w:kern w:val="0"/>
          <w:sz w:val="28"/>
          <w:szCs w:val="32"/>
        </w:rPr>
        <w:t>有助提升司法品質</w:t>
      </w:r>
    </w:p>
    <w:p w14:paraId="2F275869" w14:textId="2955C432" w:rsidR="000B6D9E" w:rsidRDefault="00921107" w:rsidP="00921107">
      <w:pPr>
        <w:widowControl/>
        <w:spacing w:after="150" w:line="360" w:lineRule="auto"/>
        <w:ind w:firstLineChars="202" w:firstLine="566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 w:rsidRPr="000B6D9E">
        <w:rPr>
          <w:rFonts w:ascii="標楷體" w:eastAsia="標楷體" w:hAnsi="標楷體" w:cs="Times New Roman" w:hint="eastAsia"/>
          <w:kern w:val="0"/>
          <w:sz w:val="28"/>
          <w:szCs w:val="32"/>
        </w:rPr>
        <w:lastRenderedPageBreak/>
        <w:t>57.2%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同意</w:t>
      </w:r>
      <w:r w:rsidRPr="000B6D9E">
        <w:rPr>
          <w:rFonts w:ascii="標楷體" w:eastAsia="標楷體" w:hAnsi="標楷體" w:cs="Times New Roman" w:hint="eastAsia"/>
          <w:kern w:val="0"/>
          <w:sz w:val="28"/>
          <w:szCs w:val="32"/>
        </w:rPr>
        <w:t>司改政策及新制有助提升司法品質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，且對於</w:t>
      </w:r>
      <w:r w:rsidRPr="00921107">
        <w:rPr>
          <w:rFonts w:ascii="標楷體" w:eastAsia="標楷體" w:hAnsi="標楷體" w:cs="Times New Roman" w:hint="eastAsia"/>
          <w:kern w:val="0"/>
          <w:sz w:val="28"/>
          <w:szCs w:val="32"/>
        </w:rPr>
        <w:t>各項司改政策及新制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多有所</w:t>
      </w:r>
      <w:r w:rsidRPr="00921107">
        <w:rPr>
          <w:rFonts w:ascii="標楷體" w:eastAsia="標楷體" w:hAnsi="標楷體" w:cs="Times New Roman" w:hint="eastAsia"/>
          <w:kern w:val="0"/>
          <w:sz w:val="28"/>
          <w:szCs w:val="32"/>
        </w:rPr>
        <w:t>瞭解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，瞭解</w:t>
      </w:r>
      <w:r w:rsidRPr="00921107">
        <w:rPr>
          <w:rFonts w:ascii="標楷體" w:eastAsia="標楷體" w:hAnsi="標楷體" w:cs="Times New Roman" w:hint="eastAsia"/>
          <w:kern w:val="0"/>
          <w:sz w:val="28"/>
          <w:szCs w:val="32"/>
        </w:rPr>
        <w:t>比重介於</w:t>
      </w:r>
      <w:r>
        <w:rPr>
          <w:rFonts w:ascii="標楷體" w:eastAsia="標楷體" w:hAnsi="標楷體" w:cs="Times New Roman"/>
          <w:kern w:val="0"/>
          <w:sz w:val="28"/>
          <w:szCs w:val="32"/>
        </w:rPr>
        <w:t>65%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至</w:t>
      </w:r>
      <w:proofErr w:type="gramStart"/>
      <w:r w:rsidRPr="00921107">
        <w:rPr>
          <w:rFonts w:ascii="標楷體" w:eastAsia="標楷體" w:hAnsi="標楷體" w:cs="Times New Roman" w:hint="eastAsia"/>
          <w:kern w:val="0"/>
          <w:sz w:val="28"/>
          <w:szCs w:val="32"/>
        </w:rPr>
        <w:t>8成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32"/>
        </w:rPr>
        <w:t>間，瞭解者表示</w:t>
      </w:r>
      <w:r w:rsidR="00D45BF7">
        <w:rPr>
          <w:rFonts w:ascii="標楷體" w:eastAsia="標楷體" w:hAnsi="標楷體" w:cs="Times New Roman" w:hint="eastAsia"/>
          <w:kern w:val="0"/>
          <w:sz w:val="28"/>
          <w:szCs w:val="32"/>
        </w:rPr>
        <w:t>各項新制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對提升司法品質有幫助者多逾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5成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32"/>
        </w:rPr>
        <w:t>，且正面評價均明顯高於負面評價</w:t>
      </w:r>
      <w:r w:rsidR="001D483A">
        <w:rPr>
          <w:rFonts w:ascii="標楷體" w:eastAsia="標楷體" w:hAnsi="標楷體" w:cs="Times New Roman" w:hint="eastAsia"/>
          <w:kern w:val="0"/>
          <w:sz w:val="28"/>
          <w:szCs w:val="32"/>
        </w:rPr>
        <w:t>；其中認為「國民參與刑事審判」對提升司法品質有幫助者43.6%，較上年認同者32.6%大幅提高11.0個百分點，認為沒有幫助28.0%，則大減8.3個百分點，顯示律師對於國民法官的看好度已明顯升溫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75BB57E1" w14:textId="33AE7BFB" w:rsidR="000B6D9E" w:rsidRPr="000B6D9E" w:rsidRDefault="00EE1640" w:rsidP="00D45BF7">
      <w:pPr>
        <w:widowControl/>
        <w:spacing w:after="150" w:line="360" w:lineRule="auto"/>
        <w:ind w:firstLineChars="200" w:firstLine="560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上述調查對象為台灣地區執業律師，調查時間為108年8月 26日至 10 月1日，共寄出6</w:t>
      </w:r>
      <w:r>
        <w:rPr>
          <w:rFonts w:ascii="標楷體" w:eastAsia="標楷體" w:hAnsi="標楷體" w:cs="Times New Roman"/>
          <w:kern w:val="0"/>
          <w:sz w:val="28"/>
          <w:szCs w:val="32"/>
        </w:rPr>
        <w:t>,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432份問卷，有效回收樣本為1</w:t>
      </w:r>
      <w:r>
        <w:rPr>
          <w:rFonts w:ascii="標楷體" w:eastAsia="標楷體" w:hAnsi="標楷體" w:cs="Times New Roman"/>
          <w:kern w:val="0"/>
          <w:sz w:val="28"/>
          <w:szCs w:val="32"/>
        </w:rPr>
        <w:t>,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803份，並以其中近兩年有執業之律師1</w:t>
      </w:r>
      <w:r>
        <w:rPr>
          <w:rFonts w:ascii="標楷體" w:eastAsia="標楷體" w:hAnsi="標楷體" w:cs="Times New Roman"/>
          <w:kern w:val="0"/>
          <w:sz w:val="28"/>
          <w:szCs w:val="32"/>
        </w:rPr>
        <w:t>,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675位之調查資料進行分析。</w:t>
      </w:r>
    </w:p>
    <w:sectPr w:rsidR="000B6D9E" w:rsidRPr="000B6D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C15C" w14:textId="77777777" w:rsidR="00180366" w:rsidRDefault="00180366" w:rsidP="00603D39">
      <w:r>
        <w:separator/>
      </w:r>
    </w:p>
  </w:endnote>
  <w:endnote w:type="continuationSeparator" w:id="0">
    <w:p w14:paraId="3D62E5B2" w14:textId="77777777" w:rsidR="00180366" w:rsidRDefault="00180366" w:rsidP="0060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89524"/>
      <w:docPartObj>
        <w:docPartGallery w:val="Page Numbers (Bottom of Page)"/>
        <w:docPartUnique/>
      </w:docPartObj>
    </w:sdtPr>
    <w:sdtEndPr/>
    <w:sdtContent>
      <w:p w14:paraId="4BA76B8B" w14:textId="23C98CF1" w:rsidR="004F4175" w:rsidRDefault="004F4175" w:rsidP="004F4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88" w:rsidRPr="00F86B8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5521" w14:textId="77777777" w:rsidR="00180366" w:rsidRDefault="00180366" w:rsidP="00603D39">
      <w:r>
        <w:separator/>
      </w:r>
    </w:p>
  </w:footnote>
  <w:footnote w:type="continuationSeparator" w:id="0">
    <w:p w14:paraId="48E74DB7" w14:textId="77777777" w:rsidR="00180366" w:rsidRDefault="00180366" w:rsidP="0060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54"/>
    <w:rsid w:val="00001147"/>
    <w:rsid w:val="00002215"/>
    <w:rsid w:val="000103B2"/>
    <w:rsid w:val="00011D27"/>
    <w:rsid w:val="00016249"/>
    <w:rsid w:val="00020183"/>
    <w:rsid w:val="0002099E"/>
    <w:rsid w:val="00025DBA"/>
    <w:rsid w:val="00026575"/>
    <w:rsid w:val="00026DFD"/>
    <w:rsid w:val="00041D85"/>
    <w:rsid w:val="0004268F"/>
    <w:rsid w:val="00051676"/>
    <w:rsid w:val="000519F6"/>
    <w:rsid w:val="00054F4B"/>
    <w:rsid w:val="00055F2F"/>
    <w:rsid w:val="000572FF"/>
    <w:rsid w:val="000576F6"/>
    <w:rsid w:val="000607A6"/>
    <w:rsid w:val="00060FCE"/>
    <w:rsid w:val="00065304"/>
    <w:rsid w:val="0006676C"/>
    <w:rsid w:val="000674C0"/>
    <w:rsid w:val="00074865"/>
    <w:rsid w:val="00075AF1"/>
    <w:rsid w:val="00077225"/>
    <w:rsid w:val="0007748B"/>
    <w:rsid w:val="00080D11"/>
    <w:rsid w:val="000817BE"/>
    <w:rsid w:val="00082BC2"/>
    <w:rsid w:val="00084546"/>
    <w:rsid w:val="000963A7"/>
    <w:rsid w:val="0009651C"/>
    <w:rsid w:val="000973FA"/>
    <w:rsid w:val="000A540D"/>
    <w:rsid w:val="000A657D"/>
    <w:rsid w:val="000B00D4"/>
    <w:rsid w:val="000B02E6"/>
    <w:rsid w:val="000B4E1C"/>
    <w:rsid w:val="000B604E"/>
    <w:rsid w:val="000B6D9E"/>
    <w:rsid w:val="000C0296"/>
    <w:rsid w:val="000C554D"/>
    <w:rsid w:val="000D0B49"/>
    <w:rsid w:val="00104CE0"/>
    <w:rsid w:val="00121AC9"/>
    <w:rsid w:val="00123799"/>
    <w:rsid w:val="00135C4D"/>
    <w:rsid w:val="00136B0A"/>
    <w:rsid w:val="00147194"/>
    <w:rsid w:val="00147467"/>
    <w:rsid w:val="00152463"/>
    <w:rsid w:val="00155D8C"/>
    <w:rsid w:val="00161044"/>
    <w:rsid w:val="001627FF"/>
    <w:rsid w:val="00166B95"/>
    <w:rsid w:val="00170242"/>
    <w:rsid w:val="0017654F"/>
    <w:rsid w:val="00180366"/>
    <w:rsid w:val="001850C2"/>
    <w:rsid w:val="00190CDE"/>
    <w:rsid w:val="00194653"/>
    <w:rsid w:val="00194E7F"/>
    <w:rsid w:val="001963F1"/>
    <w:rsid w:val="00196DA1"/>
    <w:rsid w:val="001A315C"/>
    <w:rsid w:val="001A35CD"/>
    <w:rsid w:val="001B075A"/>
    <w:rsid w:val="001B1355"/>
    <w:rsid w:val="001C417F"/>
    <w:rsid w:val="001D20E2"/>
    <w:rsid w:val="001D2395"/>
    <w:rsid w:val="001D2744"/>
    <w:rsid w:val="001D483A"/>
    <w:rsid w:val="001E073B"/>
    <w:rsid w:val="001E183F"/>
    <w:rsid w:val="001E2203"/>
    <w:rsid w:val="001E309A"/>
    <w:rsid w:val="001E3ABC"/>
    <w:rsid w:val="002013A8"/>
    <w:rsid w:val="002123D0"/>
    <w:rsid w:val="002151A8"/>
    <w:rsid w:val="00230367"/>
    <w:rsid w:val="0023651D"/>
    <w:rsid w:val="00242C6D"/>
    <w:rsid w:val="002435E7"/>
    <w:rsid w:val="00244034"/>
    <w:rsid w:val="00245E15"/>
    <w:rsid w:val="00247E16"/>
    <w:rsid w:val="002521E8"/>
    <w:rsid w:val="00253228"/>
    <w:rsid w:val="002569F9"/>
    <w:rsid w:val="00260B97"/>
    <w:rsid w:val="00262C45"/>
    <w:rsid w:val="00273608"/>
    <w:rsid w:val="00274C08"/>
    <w:rsid w:val="002757CA"/>
    <w:rsid w:val="00275E54"/>
    <w:rsid w:val="00276805"/>
    <w:rsid w:val="00290482"/>
    <w:rsid w:val="00292889"/>
    <w:rsid w:val="002A6364"/>
    <w:rsid w:val="002B1B71"/>
    <w:rsid w:val="002B1DDC"/>
    <w:rsid w:val="002B2E8A"/>
    <w:rsid w:val="002B7D49"/>
    <w:rsid w:val="002C2FE5"/>
    <w:rsid w:val="002D041F"/>
    <w:rsid w:val="002D2F12"/>
    <w:rsid w:val="002D65F2"/>
    <w:rsid w:val="002E0610"/>
    <w:rsid w:val="002F378C"/>
    <w:rsid w:val="002F5263"/>
    <w:rsid w:val="002F6BA7"/>
    <w:rsid w:val="00300211"/>
    <w:rsid w:val="0030159F"/>
    <w:rsid w:val="003051C7"/>
    <w:rsid w:val="003064F2"/>
    <w:rsid w:val="00307C1C"/>
    <w:rsid w:val="00310D6B"/>
    <w:rsid w:val="00315A2B"/>
    <w:rsid w:val="00317DD4"/>
    <w:rsid w:val="00320D74"/>
    <w:rsid w:val="003244F2"/>
    <w:rsid w:val="003250CC"/>
    <w:rsid w:val="0032684A"/>
    <w:rsid w:val="003340DA"/>
    <w:rsid w:val="00335761"/>
    <w:rsid w:val="00344043"/>
    <w:rsid w:val="00344317"/>
    <w:rsid w:val="00346935"/>
    <w:rsid w:val="00346B91"/>
    <w:rsid w:val="00366C0E"/>
    <w:rsid w:val="00380373"/>
    <w:rsid w:val="00382E79"/>
    <w:rsid w:val="00386803"/>
    <w:rsid w:val="003878C9"/>
    <w:rsid w:val="00394250"/>
    <w:rsid w:val="003945F9"/>
    <w:rsid w:val="00394E33"/>
    <w:rsid w:val="003A0F96"/>
    <w:rsid w:val="003A5132"/>
    <w:rsid w:val="003A62E4"/>
    <w:rsid w:val="003A765B"/>
    <w:rsid w:val="003B0EB7"/>
    <w:rsid w:val="003B5CD1"/>
    <w:rsid w:val="003C18D5"/>
    <w:rsid w:val="003C210D"/>
    <w:rsid w:val="003D1320"/>
    <w:rsid w:val="003F372A"/>
    <w:rsid w:val="003F462D"/>
    <w:rsid w:val="003F4BC7"/>
    <w:rsid w:val="003F525D"/>
    <w:rsid w:val="003F77FF"/>
    <w:rsid w:val="00407199"/>
    <w:rsid w:val="0041187E"/>
    <w:rsid w:val="00420F5C"/>
    <w:rsid w:val="004213EC"/>
    <w:rsid w:val="004235A6"/>
    <w:rsid w:val="0043079D"/>
    <w:rsid w:val="004376E3"/>
    <w:rsid w:val="00450B8C"/>
    <w:rsid w:val="00450E0C"/>
    <w:rsid w:val="004512C0"/>
    <w:rsid w:val="00456DC8"/>
    <w:rsid w:val="00460E0D"/>
    <w:rsid w:val="0046382A"/>
    <w:rsid w:val="00473DCA"/>
    <w:rsid w:val="00476C6A"/>
    <w:rsid w:val="00480689"/>
    <w:rsid w:val="004845CC"/>
    <w:rsid w:val="0049392D"/>
    <w:rsid w:val="00497378"/>
    <w:rsid w:val="004A2743"/>
    <w:rsid w:val="004A5238"/>
    <w:rsid w:val="004B1B63"/>
    <w:rsid w:val="004B5EE3"/>
    <w:rsid w:val="004C1FCD"/>
    <w:rsid w:val="004D6997"/>
    <w:rsid w:val="004E0827"/>
    <w:rsid w:val="004E20D4"/>
    <w:rsid w:val="004E5891"/>
    <w:rsid w:val="004F3E12"/>
    <w:rsid w:val="004F4175"/>
    <w:rsid w:val="004F524A"/>
    <w:rsid w:val="005003A3"/>
    <w:rsid w:val="005037A9"/>
    <w:rsid w:val="00506CC4"/>
    <w:rsid w:val="005072AC"/>
    <w:rsid w:val="00515FC0"/>
    <w:rsid w:val="005228BF"/>
    <w:rsid w:val="0052393D"/>
    <w:rsid w:val="00531754"/>
    <w:rsid w:val="0053314B"/>
    <w:rsid w:val="00537A8E"/>
    <w:rsid w:val="0054337D"/>
    <w:rsid w:val="0055307F"/>
    <w:rsid w:val="005540BD"/>
    <w:rsid w:val="00563255"/>
    <w:rsid w:val="00563C6C"/>
    <w:rsid w:val="00564D25"/>
    <w:rsid w:val="005667E2"/>
    <w:rsid w:val="00571E21"/>
    <w:rsid w:val="005744AA"/>
    <w:rsid w:val="00585252"/>
    <w:rsid w:val="005900AB"/>
    <w:rsid w:val="005970DF"/>
    <w:rsid w:val="00597B65"/>
    <w:rsid w:val="005A4E53"/>
    <w:rsid w:val="005B1653"/>
    <w:rsid w:val="005B17E4"/>
    <w:rsid w:val="005B3C5E"/>
    <w:rsid w:val="005C0082"/>
    <w:rsid w:val="005C287F"/>
    <w:rsid w:val="005C7E99"/>
    <w:rsid w:val="005E0FCF"/>
    <w:rsid w:val="005E4D3C"/>
    <w:rsid w:val="005F1F13"/>
    <w:rsid w:val="006005D4"/>
    <w:rsid w:val="006023E7"/>
    <w:rsid w:val="00603D39"/>
    <w:rsid w:val="00605D26"/>
    <w:rsid w:val="00607FE9"/>
    <w:rsid w:val="00610EE5"/>
    <w:rsid w:val="00611BC6"/>
    <w:rsid w:val="00613587"/>
    <w:rsid w:val="0061794E"/>
    <w:rsid w:val="006211BD"/>
    <w:rsid w:val="00621B81"/>
    <w:rsid w:val="00632D04"/>
    <w:rsid w:val="00635482"/>
    <w:rsid w:val="006361FD"/>
    <w:rsid w:val="006400F5"/>
    <w:rsid w:val="00646CFF"/>
    <w:rsid w:val="006470DC"/>
    <w:rsid w:val="0065186B"/>
    <w:rsid w:val="006543FA"/>
    <w:rsid w:val="00656343"/>
    <w:rsid w:val="006565AA"/>
    <w:rsid w:val="00656A74"/>
    <w:rsid w:val="00660173"/>
    <w:rsid w:val="00661886"/>
    <w:rsid w:val="0067096A"/>
    <w:rsid w:val="0067099A"/>
    <w:rsid w:val="006712CE"/>
    <w:rsid w:val="006754BB"/>
    <w:rsid w:val="006755D9"/>
    <w:rsid w:val="006814F5"/>
    <w:rsid w:val="0069370E"/>
    <w:rsid w:val="006A0A22"/>
    <w:rsid w:val="006A520A"/>
    <w:rsid w:val="006A7F81"/>
    <w:rsid w:val="006A7FB9"/>
    <w:rsid w:val="006B0631"/>
    <w:rsid w:val="006B5288"/>
    <w:rsid w:val="006B76F1"/>
    <w:rsid w:val="006C0523"/>
    <w:rsid w:val="006C0753"/>
    <w:rsid w:val="006C3BB4"/>
    <w:rsid w:val="006C5ED9"/>
    <w:rsid w:val="006C6787"/>
    <w:rsid w:val="006C684B"/>
    <w:rsid w:val="006D23AE"/>
    <w:rsid w:val="006D34FF"/>
    <w:rsid w:val="006D6889"/>
    <w:rsid w:val="006E235D"/>
    <w:rsid w:val="006E3E31"/>
    <w:rsid w:val="006F5E95"/>
    <w:rsid w:val="0070025D"/>
    <w:rsid w:val="007047D9"/>
    <w:rsid w:val="007048A5"/>
    <w:rsid w:val="007129A5"/>
    <w:rsid w:val="00713799"/>
    <w:rsid w:val="007137F2"/>
    <w:rsid w:val="007171E5"/>
    <w:rsid w:val="00720AE7"/>
    <w:rsid w:val="00733E75"/>
    <w:rsid w:val="007457EB"/>
    <w:rsid w:val="0075280A"/>
    <w:rsid w:val="00760059"/>
    <w:rsid w:val="00761873"/>
    <w:rsid w:val="00762F01"/>
    <w:rsid w:val="00763F3C"/>
    <w:rsid w:val="00764281"/>
    <w:rsid w:val="00764521"/>
    <w:rsid w:val="007673E1"/>
    <w:rsid w:val="007676C2"/>
    <w:rsid w:val="00771D4E"/>
    <w:rsid w:val="007807C4"/>
    <w:rsid w:val="00782E8B"/>
    <w:rsid w:val="00784368"/>
    <w:rsid w:val="00784E6A"/>
    <w:rsid w:val="00787CEA"/>
    <w:rsid w:val="0079039D"/>
    <w:rsid w:val="007919D4"/>
    <w:rsid w:val="00795E40"/>
    <w:rsid w:val="007A082D"/>
    <w:rsid w:val="007A18E3"/>
    <w:rsid w:val="007A1B9B"/>
    <w:rsid w:val="007A1C2D"/>
    <w:rsid w:val="007B70B0"/>
    <w:rsid w:val="007C03EB"/>
    <w:rsid w:val="007C11BC"/>
    <w:rsid w:val="007C192D"/>
    <w:rsid w:val="007C38A5"/>
    <w:rsid w:val="007C522A"/>
    <w:rsid w:val="007C767C"/>
    <w:rsid w:val="007D13D9"/>
    <w:rsid w:val="007D3E22"/>
    <w:rsid w:val="007E009C"/>
    <w:rsid w:val="007F6CC6"/>
    <w:rsid w:val="007F6E09"/>
    <w:rsid w:val="007F7E7D"/>
    <w:rsid w:val="008002B2"/>
    <w:rsid w:val="00805125"/>
    <w:rsid w:val="00806DC7"/>
    <w:rsid w:val="008157DD"/>
    <w:rsid w:val="0082000B"/>
    <w:rsid w:val="00830461"/>
    <w:rsid w:val="0083686A"/>
    <w:rsid w:val="00836C28"/>
    <w:rsid w:val="00842C5F"/>
    <w:rsid w:val="00847EC3"/>
    <w:rsid w:val="00851DFA"/>
    <w:rsid w:val="0085290D"/>
    <w:rsid w:val="00857186"/>
    <w:rsid w:val="00861A7E"/>
    <w:rsid w:val="00881D1A"/>
    <w:rsid w:val="00882539"/>
    <w:rsid w:val="00887BF2"/>
    <w:rsid w:val="00892CEA"/>
    <w:rsid w:val="00893975"/>
    <w:rsid w:val="008A13FB"/>
    <w:rsid w:val="008A41F9"/>
    <w:rsid w:val="008B16C0"/>
    <w:rsid w:val="008B6F14"/>
    <w:rsid w:val="008B73D1"/>
    <w:rsid w:val="008B7BDC"/>
    <w:rsid w:val="008E2AD8"/>
    <w:rsid w:val="008E4EC2"/>
    <w:rsid w:val="008E623D"/>
    <w:rsid w:val="008F4D03"/>
    <w:rsid w:val="008F570A"/>
    <w:rsid w:val="00902671"/>
    <w:rsid w:val="00903E52"/>
    <w:rsid w:val="00907DFC"/>
    <w:rsid w:val="00917EBF"/>
    <w:rsid w:val="00921107"/>
    <w:rsid w:val="00936C43"/>
    <w:rsid w:val="00940A49"/>
    <w:rsid w:val="00946AED"/>
    <w:rsid w:val="00952682"/>
    <w:rsid w:val="009537F2"/>
    <w:rsid w:val="00955391"/>
    <w:rsid w:val="00957681"/>
    <w:rsid w:val="00957AFB"/>
    <w:rsid w:val="0096100D"/>
    <w:rsid w:val="0096216A"/>
    <w:rsid w:val="009671A3"/>
    <w:rsid w:val="00977AB3"/>
    <w:rsid w:val="00990231"/>
    <w:rsid w:val="009961D0"/>
    <w:rsid w:val="0099739E"/>
    <w:rsid w:val="009A2154"/>
    <w:rsid w:val="009A338C"/>
    <w:rsid w:val="009A6395"/>
    <w:rsid w:val="009A73BD"/>
    <w:rsid w:val="009B6772"/>
    <w:rsid w:val="009B6F6D"/>
    <w:rsid w:val="009C1DDE"/>
    <w:rsid w:val="009C413A"/>
    <w:rsid w:val="009D0064"/>
    <w:rsid w:val="009D142F"/>
    <w:rsid w:val="009D41AE"/>
    <w:rsid w:val="009D6322"/>
    <w:rsid w:val="009E1F5E"/>
    <w:rsid w:val="009F0A3F"/>
    <w:rsid w:val="009F27DF"/>
    <w:rsid w:val="009F35E6"/>
    <w:rsid w:val="009F5949"/>
    <w:rsid w:val="009F6291"/>
    <w:rsid w:val="00A05F5B"/>
    <w:rsid w:val="00A073AA"/>
    <w:rsid w:val="00A07F50"/>
    <w:rsid w:val="00A122C6"/>
    <w:rsid w:val="00A30F3A"/>
    <w:rsid w:val="00A3132C"/>
    <w:rsid w:val="00A33B3F"/>
    <w:rsid w:val="00A4169A"/>
    <w:rsid w:val="00A42452"/>
    <w:rsid w:val="00A42B49"/>
    <w:rsid w:val="00A52BB2"/>
    <w:rsid w:val="00A53128"/>
    <w:rsid w:val="00A5549C"/>
    <w:rsid w:val="00A64ACD"/>
    <w:rsid w:val="00A65A46"/>
    <w:rsid w:val="00A67D2C"/>
    <w:rsid w:val="00A727BE"/>
    <w:rsid w:val="00A746C8"/>
    <w:rsid w:val="00A81DA0"/>
    <w:rsid w:val="00A82071"/>
    <w:rsid w:val="00A83E05"/>
    <w:rsid w:val="00A95ACA"/>
    <w:rsid w:val="00A97DCD"/>
    <w:rsid w:val="00AA3F3B"/>
    <w:rsid w:val="00AA4D4E"/>
    <w:rsid w:val="00AA6016"/>
    <w:rsid w:val="00AB3FC7"/>
    <w:rsid w:val="00AC25DE"/>
    <w:rsid w:val="00AC28F1"/>
    <w:rsid w:val="00AC3D6C"/>
    <w:rsid w:val="00AD4266"/>
    <w:rsid w:val="00AE50A8"/>
    <w:rsid w:val="00AE5EAD"/>
    <w:rsid w:val="00AF02B2"/>
    <w:rsid w:val="00B0138B"/>
    <w:rsid w:val="00B029CA"/>
    <w:rsid w:val="00B03CC6"/>
    <w:rsid w:val="00B14C94"/>
    <w:rsid w:val="00B15292"/>
    <w:rsid w:val="00B24612"/>
    <w:rsid w:val="00B26641"/>
    <w:rsid w:val="00B313BE"/>
    <w:rsid w:val="00B3183F"/>
    <w:rsid w:val="00B3798E"/>
    <w:rsid w:val="00B447F3"/>
    <w:rsid w:val="00B5581E"/>
    <w:rsid w:val="00B55BEB"/>
    <w:rsid w:val="00B5681D"/>
    <w:rsid w:val="00B64C27"/>
    <w:rsid w:val="00B65DDD"/>
    <w:rsid w:val="00B66229"/>
    <w:rsid w:val="00B6728F"/>
    <w:rsid w:val="00B71DA0"/>
    <w:rsid w:val="00B74A8C"/>
    <w:rsid w:val="00B756A2"/>
    <w:rsid w:val="00B9265A"/>
    <w:rsid w:val="00B936D8"/>
    <w:rsid w:val="00B97411"/>
    <w:rsid w:val="00BA0B5A"/>
    <w:rsid w:val="00BA2741"/>
    <w:rsid w:val="00BB45F9"/>
    <w:rsid w:val="00BB6A51"/>
    <w:rsid w:val="00BB76E7"/>
    <w:rsid w:val="00BC1E78"/>
    <w:rsid w:val="00BC1F0D"/>
    <w:rsid w:val="00BC2B83"/>
    <w:rsid w:val="00BC4CD5"/>
    <w:rsid w:val="00BD5512"/>
    <w:rsid w:val="00BD7333"/>
    <w:rsid w:val="00BE0229"/>
    <w:rsid w:val="00BE6A6E"/>
    <w:rsid w:val="00BF1E0D"/>
    <w:rsid w:val="00BF5692"/>
    <w:rsid w:val="00C013C0"/>
    <w:rsid w:val="00C05225"/>
    <w:rsid w:val="00C0644C"/>
    <w:rsid w:val="00C07ACE"/>
    <w:rsid w:val="00C108C3"/>
    <w:rsid w:val="00C151DA"/>
    <w:rsid w:val="00C15816"/>
    <w:rsid w:val="00C269FE"/>
    <w:rsid w:val="00C3037E"/>
    <w:rsid w:val="00C37D3E"/>
    <w:rsid w:val="00C37E88"/>
    <w:rsid w:val="00C402A5"/>
    <w:rsid w:val="00C41602"/>
    <w:rsid w:val="00C44540"/>
    <w:rsid w:val="00C5086E"/>
    <w:rsid w:val="00C6195F"/>
    <w:rsid w:val="00C75D57"/>
    <w:rsid w:val="00C760EF"/>
    <w:rsid w:val="00C8176F"/>
    <w:rsid w:val="00C83B1B"/>
    <w:rsid w:val="00C87D1F"/>
    <w:rsid w:val="00CA7587"/>
    <w:rsid w:val="00CB2050"/>
    <w:rsid w:val="00CB3AAF"/>
    <w:rsid w:val="00CB4680"/>
    <w:rsid w:val="00CB5228"/>
    <w:rsid w:val="00CC110B"/>
    <w:rsid w:val="00CC35FB"/>
    <w:rsid w:val="00CC377B"/>
    <w:rsid w:val="00CD3689"/>
    <w:rsid w:val="00CD5C5F"/>
    <w:rsid w:val="00CD67EB"/>
    <w:rsid w:val="00CE042F"/>
    <w:rsid w:val="00CE1085"/>
    <w:rsid w:val="00CE14F3"/>
    <w:rsid w:val="00CE206C"/>
    <w:rsid w:val="00CE56C7"/>
    <w:rsid w:val="00CE6EDF"/>
    <w:rsid w:val="00CF0F18"/>
    <w:rsid w:val="00CF2452"/>
    <w:rsid w:val="00CF5438"/>
    <w:rsid w:val="00D00B39"/>
    <w:rsid w:val="00D066E5"/>
    <w:rsid w:val="00D06E4C"/>
    <w:rsid w:val="00D077D5"/>
    <w:rsid w:val="00D10F5A"/>
    <w:rsid w:val="00D12150"/>
    <w:rsid w:val="00D129C7"/>
    <w:rsid w:val="00D12A1F"/>
    <w:rsid w:val="00D13828"/>
    <w:rsid w:val="00D1555B"/>
    <w:rsid w:val="00D16F98"/>
    <w:rsid w:val="00D23483"/>
    <w:rsid w:val="00D2557F"/>
    <w:rsid w:val="00D2633D"/>
    <w:rsid w:val="00D35265"/>
    <w:rsid w:val="00D45BF7"/>
    <w:rsid w:val="00D45C2B"/>
    <w:rsid w:val="00D471E2"/>
    <w:rsid w:val="00D57BD0"/>
    <w:rsid w:val="00D622C8"/>
    <w:rsid w:val="00D6611B"/>
    <w:rsid w:val="00D66838"/>
    <w:rsid w:val="00D67D51"/>
    <w:rsid w:val="00D77924"/>
    <w:rsid w:val="00D77F44"/>
    <w:rsid w:val="00D92848"/>
    <w:rsid w:val="00D9321B"/>
    <w:rsid w:val="00D9476B"/>
    <w:rsid w:val="00D95D63"/>
    <w:rsid w:val="00D96670"/>
    <w:rsid w:val="00D977AD"/>
    <w:rsid w:val="00DA24B0"/>
    <w:rsid w:val="00DA7847"/>
    <w:rsid w:val="00DB1ABD"/>
    <w:rsid w:val="00DB3B2F"/>
    <w:rsid w:val="00DB6788"/>
    <w:rsid w:val="00DC0471"/>
    <w:rsid w:val="00DC31F9"/>
    <w:rsid w:val="00DC4676"/>
    <w:rsid w:val="00DC4E5B"/>
    <w:rsid w:val="00DC5609"/>
    <w:rsid w:val="00DC6873"/>
    <w:rsid w:val="00DD03B0"/>
    <w:rsid w:val="00DD09E1"/>
    <w:rsid w:val="00DE1B22"/>
    <w:rsid w:val="00DE301D"/>
    <w:rsid w:val="00DE5BCC"/>
    <w:rsid w:val="00DF0623"/>
    <w:rsid w:val="00DF2624"/>
    <w:rsid w:val="00DF6957"/>
    <w:rsid w:val="00E05CB5"/>
    <w:rsid w:val="00E1334F"/>
    <w:rsid w:val="00E172EE"/>
    <w:rsid w:val="00E2373B"/>
    <w:rsid w:val="00E27C25"/>
    <w:rsid w:val="00E354C2"/>
    <w:rsid w:val="00E40CA9"/>
    <w:rsid w:val="00E434A6"/>
    <w:rsid w:val="00E43D98"/>
    <w:rsid w:val="00E54430"/>
    <w:rsid w:val="00E557F4"/>
    <w:rsid w:val="00E619AC"/>
    <w:rsid w:val="00E61FF2"/>
    <w:rsid w:val="00E65C6D"/>
    <w:rsid w:val="00E66246"/>
    <w:rsid w:val="00E664CF"/>
    <w:rsid w:val="00E67698"/>
    <w:rsid w:val="00E75F5F"/>
    <w:rsid w:val="00E8142C"/>
    <w:rsid w:val="00E8762A"/>
    <w:rsid w:val="00E904A3"/>
    <w:rsid w:val="00E93629"/>
    <w:rsid w:val="00E94B09"/>
    <w:rsid w:val="00E96292"/>
    <w:rsid w:val="00EA014C"/>
    <w:rsid w:val="00EA1137"/>
    <w:rsid w:val="00EA1B3A"/>
    <w:rsid w:val="00EA2A04"/>
    <w:rsid w:val="00EA4846"/>
    <w:rsid w:val="00EA5A2B"/>
    <w:rsid w:val="00EA734F"/>
    <w:rsid w:val="00EB10DC"/>
    <w:rsid w:val="00EB6C17"/>
    <w:rsid w:val="00EC12D9"/>
    <w:rsid w:val="00EC23A4"/>
    <w:rsid w:val="00EC5256"/>
    <w:rsid w:val="00EC701D"/>
    <w:rsid w:val="00ED0467"/>
    <w:rsid w:val="00ED2B73"/>
    <w:rsid w:val="00ED44F9"/>
    <w:rsid w:val="00EE03FE"/>
    <w:rsid w:val="00EE1640"/>
    <w:rsid w:val="00EE5F28"/>
    <w:rsid w:val="00EF0FE1"/>
    <w:rsid w:val="00EF21A0"/>
    <w:rsid w:val="00EF4C11"/>
    <w:rsid w:val="00F05744"/>
    <w:rsid w:val="00F10CB6"/>
    <w:rsid w:val="00F14EC2"/>
    <w:rsid w:val="00F15751"/>
    <w:rsid w:val="00F15B8D"/>
    <w:rsid w:val="00F20CAE"/>
    <w:rsid w:val="00F2274A"/>
    <w:rsid w:val="00F251A7"/>
    <w:rsid w:val="00F26752"/>
    <w:rsid w:val="00F26D29"/>
    <w:rsid w:val="00F32E44"/>
    <w:rsid w:val="00F35B5D"/>
    <w:rsid w:val="00F43F8F"/>
    <w:rsid w:val="00F502F1"/>
    <w:rsid w:val="00F51568"/>
    <w:rsid w:val="00F5477A"/>
    <w:rsid w:val="00F5560E"/>
    <w:rsid w:val="00F639F9"/>
    <w:rsid w:val="00F63AC7"/>
    <w:rsid w:val="00F756C4"/>
    <w:rsid w:val="00F86B88"/>
    <w:rsid w:val="00F940FE"/>
    <w:rsid w:val="00F95633"/>
    <w:rsid w:val="00F96A7D"/>
    <w:rsid w:val="00FA44DA"/>
    <w:rsid w:val="00FA6B05"/>
    <w:rsid w:val="00FB1AB9"/>
    <w:rsid w:val="00FB2E4E"/>
    <w:rsid w:val="00FB2EEE"/>
    <w:rsid w:val="00FB6DC8"/>
    <w:rsid w:val="00FC068F"/>
    <w:rsid w:val="00FC2A8C"/>
    <w:rsid w:val="00FC309B"/>
    <w:rsid w:val="00FC5937"/>
    <w:rsid w:val="00FC7EB5"/>
    <w:rsid w:val="00FD1D17"/>
    <w:rsid w:val="00FD2B6E"/>
    <w:rsid w:val="00FE06B7"/>
    <w:rsid w:val="00FE113B"/>
    <w:rsid w:val="00FF07C5"/>
    <w:rsid w:val="00FF3EF0"/>
    <w:rsid w:val="00FF4A7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CEAE"/>
  <w15:docId w15:val="{4873A1C8-A171-4468-8909-8D236D4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D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D3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03C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6D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767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61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192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4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468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04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FFE-43B7-4AE3-81B8-64DD45AC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2019-11-18T02:15:00Z</cp:lastPrinted>
  <dcterms:created xsi:type="dcterms:W3CDTF">2019-11-27T11:27:00Z</dcterms:created>
  <dcterms:modified xsi:type="dcterms:W3CDTF">2019-11-27T13:30:00Z</dcterms:modified>
</cp:coreProperties>
</file>