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D29" w:rsidRDefault="00810B46" w:rsidP="00810B46">
      <w:pPr>
        <w:jc w:val="center"/>
        <w:rPr>
          <w:rFonts w:ascii="標楷體" w:eastAsia="標楷體" w:hAnsi="標楷體"/>
          <w:sz w:val="36"/>
          <w:szCs w:val="36"/>
        </w:rPr>
      </w:pPr>
      <w:r w:rsidRPr="00F96E0C">
        <w:rPr>
          <w:rFonts w:ascii="標楷體" w:eastAsia="標楷體" w:hAnsi="標楷體" w:hint="eastAsia"/>
          <w:sz w:val="36"/>
          <w:szCs w:val="36"/>
        </w:rPr>
        <w:t>各級法院法官評核辦法</w:t>
      </w:r>
      <w:r>
        <w:rPr>
          <w:rFonts w:ascii="標楷體" w:eastAsia="標楷體" w:hAnsi="標楷體" w:hint="eastAsia"/>
          <w:sz w:val="36"/>
          <w:szCs w:val="36"/>
        </w:rPr>
        <w:t>廢止理由</w:t>
      </w:r>
    </w:p>
    <w:p w:rsidR="00810B46" w:rsidRPr="007163E6" w:rsidRDefault="002A0B8D" w:rsidP="00F84FE8">
      <w:pPr>
        <w:spacing w:line="48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本辦法</w:t>
      </w:r>
      <w:r w:rsidR="007163E6">
        <w:rPr>
          <w:rFonts w:ascii="標楷體" w:eastAsia="標楷體" w:hAnsi="標楷體" w:hint="eastAsia"/>
          <w:sz w:val="28"/>
          <w:szCs w:val="28"/>
        </w:rPr>
        <w:t>係</w:t>
      </w:r>
      <w:r w:rsidR="00E15A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一百零一</w:t>
      </w:r>
      <w:r w:rsidR="007163E6" w:rsidRPr="007163E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年</w:t>
      </w:r>
      <w:r w:rsidR="00E15A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七</w:t>
      </w:r>
      <w:r w:rsidR="007163E6" w:rsidRPr="007163E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月</w:t>
      </w:r>
      <w:r w:rsidR="00E15A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五</w:t>
      </w:r>
      <w:r w:rsidR="007163E6" w:rsidRPr="007163E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日</w:t>
      </w:r>
      <w:r w:rsidR="007163E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本</w:t>
      </w:r>
      <w:r w:rsidR="007163E6" w:rsidRPr="007163E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院院台人三字第</w:t>
      </w:r>
      <w:r w:rsidR="00E15A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一○一○○一九二七九</w:t>
      </w:r>
      <w:r w:rsidR="007163E6" w:rsidRPr="007163E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號令訂定發布</w:t>
      </w:r>
      <w:r w:rsidR="007163E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，</w:t>
      </w:r>
      <w:r w:rsidR="007163E6" w:rsidRPr="007163E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自</w:t>
      </w:r>
      <w:r w:rsidR="00E15A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一百零一</w:t>
      </w:r>
      <w:r w:rsidR="00E15AEC" w:rsidRPr="007163E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年</w:t>
      </w:r>
      <w:r w:rsidR="00E15A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七年七月六</w:t>
      </w:r>
      <w:r w:rsidR="007163E6" w:rsidRPr="007163E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日施行</w:t>
      </w:r>
      <w:r w:rsidR="007163E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，</w:t>
      </w:r>
      <w:r w:rsidR="00E15A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一百零八</w:t>
      </w:r>
      <w:r w:rsidR="007163E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年</w:t>
      </w:r>
      <w:r w:rsidR="00E15A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五</w:t>
      </w:r>
      <w:r w:rsidR="007163E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月</w:t>
      </w:r>
      <w:r w:rsidR="00E15A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十六</w:t>
      </w:r>
      <w:r w:rsidR="007163E6" w:rsidRPr="007163E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日</w:t>
      </w:r>
      <w:r w:rsidR="007163E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以</w:t>
      </w:r>
      <w:r w:rsidR="007163E6" w:rsidRPr="007163E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司法院院台廳司一字第</w:t>
      </w:r>
      <w:r w:rsidR="00E15A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一○八○○一二八三七</w:t>
      </w:r>
      <w:r w:rsidR="007163E6" w:rsidRPr="007163E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號令修正發布第</w:t>
      </w:r>
      <w:r w:rsidR="00E15A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三</w:t>
      </w:r>
      <w:r w:rsidR="007163E6" w:rsidRPr="007163E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、</w:t>
      </w:r>
      <w:r w:rsidR="00E15A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四</w:t>
      </w:r>
      <w:r w:rsidR="007163E6" w:rsidRPr="007163E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、</w:t>
      </w:r>
      <w:r w:rsidR="00E15A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五</w:t>
      </w:r>
      <w:r w:rsidR="007163E6" w:rsidRPr="007163E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、</w:t>
      </w:r>
      <w:r w:rsidR="00E15A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十</w:t>
      </w:r>
      <w:r w:rsidR="007163E6" w:rsidRPr="007163E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條條文</w:t>
      </w:r>
      <w:r w:rsidR="007163E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，</w:t>
      </w:r>
      <w:r w:rsidR="007163E6" w:rsidRPr="007163E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並自發布日施行</w:t>
      </w:r>
      <w:r w:rsidR="007163E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。</w:t>
      </w:r>
      <w:r w:rsidR="00A5291E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鑑於</w:t>
      </w:r>
      <w:r w:rsidR="007163E6" w:rsidRPr="007163E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本辦法</w:t>
      </w:r>
      <w:r w:rsidR="007163E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係</w:t>
      </w:r>
      <w:r w:rsidR="007163E6" w:rsidRPr="007163E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依據修正前法官法第</w:t>
      </w:r>
      <w:r w:rsidR="00E15A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三十一</w:t>
      </w:r>
      <w:r w:rsidR="007163E6" w:rsidRPr="007163E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條第</w:t>
      </w:r>
      <w:r w:rsidR="00E15A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三</w:t>
      </w:r>
      <w:r w:rsidR="007163E6" w:rsidRPr="007163E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項規定授權訂定，</w:t>
      </w:r>
      <w:r w:rsidR="00A5291E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而</w:t>
      </w:r>
      <w:r w:rsidR="007163E6" w:rsidRPr="007163E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法官法</w:t>
      </w:r>
      <w:r w:rsidR="007163E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第</w:t>
      </w:r>
      <w:r w:rsidR="00E15A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三十一</w:t>
      </w:r>
      <w:r w:rsidR="007163E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條業經</w:t>
      </w:r>
      <w:r w:rsidR="007163E6" w:rsidRPr="007163E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立法院三讀通過刪除</w:t>
      </w:r>
      <w:r w:rsidR="007163E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，</w:t>
      </w:r>
      <w:r w:rsidR="007163E6" w:rsidRPr="007163E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並經總統於</w:t>
      </w:r>
      <w:r w:rsidR="00E15A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一百零八</w:t>
      </w:r>
      <w:r w:rsidR="007163E6" w:rsidRPr="007163E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年</w:t>
      </w:r>
      <w:r w:rsidR="00E15A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七</w:t>
      </w:r>
      <w:r w:rsidR="007163E6" w:rsidRPr="007163E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月</w:t>
      </w:r>
      <w:r w:rsidR="00E15A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十七</w:t>
      </w:r>
      <w:r w:rsidR="007163E6" w:rsidRPr="007163E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日華總一經字第</w:t>
      </w:r>
      <w:r w:rsidR="00E15A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一○八○○○七二五五一</w:t>
      </w:r>
      <w:r w:rsidR="007163E6" w:rsidRPr="007163E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號令公布，</w:t>
      </w:r>
      <w:r w:rsidR="007163E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依</w:t>
      </w:r>
      <w:r w:rsidR="007163E6" w:rsidRPr="007163E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中央法規標準法第</w:t>
      </w:r>
      <w:r w:rsidR="00E15A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二十一</w:t>
      </w:r>
      <w:r w:rsidR="007163E6" w:rsidRPr="007163E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條第</w:t>
      </w:r>
      <w:r w:rsidR="00E15A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三</w:t>
      </w:r>
      <w:r w:rsidR="007163E6" w:rsidRPr="007163E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款之</w:t>
      </w:r>
      <w:r w:rsidR="007163E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規定，</w:t>
      </w:r>
      <w:r w:rsidR="007163E6" w:rsidRPr="007163E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法規因有關法規之廢止致失其依據，</w:t>
      </w:r>
      <w:r w:rsidR="007163E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而</w:t>
      </w:r>
      <w:r w:rsidR="007163E6" w:rsidRPr="007163E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無單獨施行之必要</w:t>
      </w:r>
      <w:r w:rsidR="007163E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者</w:t>
      </w:r>
      <w:r w:rsidR="007163E6" w:rsidRPr="007163E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，</w:t>
      </w:r>
      <w:r w:rsidR="007163E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應予廢止。</w:t>
      </w:r>
    </w:p>
    <w:sectPr w:rsidR="00810B46" w:rsidRPr="007163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4D8" w:rsidRDefault="00BC34D8" w:rsidP="00E15AEC">
      <w:r>
        <w:separator/>
      </w:r>
    </w:p>
  </w:endnote>
  <w:endnote w:type="continuationSeparator" w:id="0">
    <w:p w:rsidR="00BC34D8" w:rsidRDefault="00BC34D8" w:rsidP="00E1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4D8" w:rsidRDefault="00BC34D8" w:rsidP="00E15AEC">
      <w:r>
        <w:separator/>
      </w:r>
    </w:p>
  </w:footnote>
  <w:footnote w:type="continuationSeparator" w:id="0">
    <w:p w:rsidR="00BC34D8" w:rsidRDefault="00BC34D8" w:rsidP="00E15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46"/>
    <w:rsid w:val="0013553D"/>
    <w:rsid w:val="002A0B8D"/>
    <w:rsid w:val="002E04FB"/>
    <w:rsid w:val="003E6250"/>
    <w:rsid w:val="00463A59"/>
    <w:rsid w:val="007163E6"/>
    <w:rsid w:val="00810B46"/>
    <w:rsid w:val="00A5291E"/>
    <w:rsid w:val="00B96D29"/>
    <w:rsid w:val="00BC34D8"/>
    <w:rsid w:val="00D91814"/>
    <w:rsid w:val="00E15AEC"/>
    <w:rsid w:val="00F02BBD"/>
    <w:rsid w:val="00F8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D4D12B-744C-4C12-BF6D-8297EA9A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5A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5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5AE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02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02B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2019-07-22T06:39:00Z</cp:lastPrinted>
  <dcterms:created xsi:type="dcterms:W3CDTF">2019-07-17T02:38:00Z</dcterms:created>
  <dcterms:modified xsi:type="dcterms:W3CDTF">2019-07-26T01:50:00Z</dcterms:modified>
</cp:coreProperties>
</file>